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8AFE" w14:textId="77777777" w:rsidR="00531A7C" w:rsidRDefault="00531A7C" w:rsidP="007C0B98">
      <w:pPr>
        <w:spacing w:after="0" w:line="240" w:lineRule="auto"/>
        <w:rPr>
          <w:noProof/>
          <w:lang w:eastAsia="hu-HU"/>
        </w:rPr>
      </w:pPr>
    </w:p>
    <w:p w14:paraId="4DF717BA" w14:textId="77777777" w:rsidR="00531A7C" w:rsidRDefault="00531A7C" w:rsidP="00531A7C">
      <w:pPr>
        <w:spacing w:after="0" w:line="240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BB9612" wp14:editId="5B793682">
            <wp:extent cx="1711443" cy="1248754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szpó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1" t="13501" r="22349" b="15984"/>
                    <a:stretch/>
                  </pic:blipFill>
                  <pic:spPr bwMode="auto">
                    <a:xfrm>
                      <a:off x="0" y="0"/>
                      <a:ext cx="1725873" cy="125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E2731" w14:textId="74CB487D" w:rsidR="00782FB5" w:rsidRDefault="007C0B98" w:rsidP="005A0FC6">
      <w:pPr>
        <w:spacing w:after="0" w:line="240" w:lineRule="auto"/>
        <w:jc w:val="center"/>
      </w:pPr>
      <w:r>
        <w:rPr>
          <w:sz w:val="28"/>
        </w:rPr>
        <w:br w:type="textWrapping" w:clear="all"/>
      </w:r>
    </w:p>
    <w:p w14:paraId="05BCB237" w14:textId="77777777" w:rsidR="005A0FC6" w:rsidRPr="005A0FC6" w:rsidRDefault="005A0FC6" w:rsidP="005A0FC6">
      <w:pPr>
        <w:spacing w:after="0" w:line="240" w:lineRule="auto"/>
        <w:jc w:val="center"/>
        <w:rPr>
          <w:rFonts w:eastAsia="Times New Roman"/>
          <w:b/>
          <w:sz w:val="40"/>
          <w:szCs w:val="40"/>
        </w:rPr>
      </w:pPr>
      <w:r w:rsidRPr="005A0FC6">
        <w:rPr>
          <w:rFonts w:eastAsia="Times New Roman"/>
          <w:b/>
          <w:sz w:val="40"/>
          <w:szCs w:val="40"/>
        </w:rPr>
        <w:t>Hungarikumok kerettörténet</w:t>
      </w:r>
    </w:p>
    <w:p w14:paraId="330D8B93" w14:textId="77777777" w:rsidR="005A0FC6" w:rsidRDefault="005A0FC6" w:rsidP="005A0FC6">
      <w:pPr>
        <w:spacing w:after="0" w:line="240" w:lineRule="auto"/>
        <w:jc w:val="both"/>
        <w:rPr>
          <w:rFonts w:eastAsia="Times New Roman"/>
        </w:rPr>
      </w:pPr>
    </w:p>
    <w:p w14:paraId="29B04498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5A0FC6">
        <w:rPr>
          <w:rFonts w:asciiTheme="minorHAnsi" w:eastAsia="Times New Roman" w:hAnsiTheme="minorHAnsi" w:cstheme="minorHAnsi"/>
          <w:sz w:val="28"/>
          <w:szCs w:val="28"/>
        </w:rPr>
        <w:t>Az iskolatáborok összefogó kerettörténete idén a hungarikumok témája köré fonódik. Fontosnak tartjuk, hogy a magyar fiatalok megismerkedjenek kultúránk azon kimagasló alkotásaival, részeivel, amelyek minket, magyarokat naggyá tesznek. Az alábbiakban felvázolunk egy rövid kerettörténetet javaslatként, de természetesen mindenki saját keretet is alkalmazhat a hungarikumok bemutatására.</w:t>
      </w:r>
    </w:p>
    <w:p w14:paraId="6A444BEA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592141E6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5A0FC6">
        <w:rPr>
          <w:rFonts w:asciiTheme="minorHAnsi" w:eastAsia="Times New Roman" w:hAnsiTheme="minorHAnsi" w:cstheme="minorHAnsi"/>
          <w:sz w:val="28"/>
          <w:szCs w:val="28"/>
        </w:rPr>
        <w:t>A történet két diák útját követi nyom</w:t>
      </w:r>
      <w:bookmarkStart w:id="0" w:name="_GoBack"/>
      <w:bookmarkEnd w:id="0"/>
      <w:r w:rsidRPr="005A0FC6">
        <w:rPr>
          <w:rFonts w:asciiTheme="minorHAnsi" w:eastAsia="Times New Roman" w:hAnsiTheme="minorHAnsi" w:cstheme="minorHAnsi"/>
          <w:sz w:val="28"/>
          <w:szCs w:val="28"/>
        </w:rPr>
        <w:t xml:space="preserve">on a tábor folyamán, akik hazamennek látogatóba Magyarországra, és felkeresik azokat a helyeket, ahol a hungarikumok megtalálhatóak. A diákok a helyek emlékeit egy tábori könyvbe gyűjtik, melyet a tábor végén egy közös kiadványként hazavihetnek. Tervünk, </w:t>
      </w:r>
      <w:r w:rsidRPr="005A0FC6">
        <w:rPr>
          <w:rFonts w:asciiTheme="minorHAnsi" w:hAnsiTheme="minorHAnsi" w:cstheme="minorHAnsi"/>
          <w:sz w:val="28"/>
          <w:szCs w:val="28"/>
        </w:rPr>
        <w:t>hogy ne csak a Magyarországon már létező hungarikumokat gyűjtsük, hanem esetleg a saját diaszpóra közösségeink különlegességeit is összefogjuk. A nap végén minden osztály – a saját szintjéhez képest – ír egy-egy bekezdést az aznap tanultakról, és ezekből a többi táborral közösen összeáll egy kódex a mi kis hungarikumainkkal.  Az írásokat terjedelmüktől függetlenül fel is tudjuk rakni a honlapra, vagy akár ki is tudjuk adni.</w:t>
      </w:r>
    </w:p>
    <w:p w14:paraId="6BE9F1FD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08F56429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5A0FC6">
        <w:rPr>
          <w:rFonts w:asciiTheme="minorHAnsi" w:eastAsia="Times New Roman" w:hAnsiTheme="minorHAnsi" w:cstheme="minorHAnsi"/>
          <w:sz w:val="28"/>
          <w:szCs w:val="28"/>
        </w:rPr>
        <w:t>A tábor utolsó napján, a hagyományos bemutató műsoron a két diák a tanulók segítségével be tudja mutatni a közös élményeket, eljátszhatják vagy összehasonlíthatják a két ország kulturális különbségeit.</w:t>
      </w:r>
    </w:p>
    <w:p w14:paraId="49102613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0B91950D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5A0FC6">
        <w:rPr>
          <w:rFonts w:asciiTheme="minorHAnsi" w:eastAsia="Times New Roman" w:hAnsiTheme="minorHAnsi" w:cstheme="minorHAnsi"/>
          <w:sz w:val="28"/>
          <w:szCs w:val="28"/>
        </w:rPr>
        <w:t xml:space="preserve">Ezenkívül javasoljuk az </w:t>
      </w:r>
      <w:r w:rsidRPr="005A0FC6">
        <w:rPr>
          <w:rFonts w:asciiTheme="minorHAnsi" w:eastAsia="Times New Roman" w:hAnsiTheme="minorHAnsi" w:cstheme="minorHAnsi"/>
          <w:i/>
          <w:sz w:val="28"/>
          <w:szCs w:val="28"/>
        </w:rPr>
        <w:t>Örökségünk</w:t>
      </w:r>
      <w:r w:rsidRPr="005A0FC6">
        <w:rPr>
          <w:rFonts w:asciiTheme="minorHAnsi" w:eastAsia="Times New Roman" w:hAnsiTheme="minorHAnsi" w:cstheme="minorHAnsi"/>
          <w:sz w:val="28"/>
          <w:szCs w:val="28"/>
        </w:rPr>
        <w:t xml:space="preserve"> című dalt megtanulni, amely egy érdekes, táborokon átívelő közös érték is lehet a jövőben. (A dalról ezen az oldalon találhattok ismertetőt:</w:t>
      </w:r>
      <w:r w:rsidRPr="005A0FC6">
        <w:rPr>
          <w:rFonts w:asciiTheme="minorHAnsi" w:eastAsia="Times New Roman" w:hAnsiTheme="minorHAnsi" w:cstheme="minorHAnsi"/>
          <w:sz w:val="28"/>
          <w:szCs w:val="28"/>
        </w:rPr>
        <w:br/>
      </w:r>
      <w:hyperlink r:id="rId7" w:tgtFrame="_blank" w:history="1">
        <w:r w:rsidRPr="005A0FC6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http://oroksegunk.net/</w:t>
        </w:r>
      </w:hyperlink>
      <w:r w:rsidRPr="005A0FC6">
        <w:rPr>
          <w:rFonts w:asciiTheme="minorHAnsi" w:eastAsia="Times New Roman" w:hAnsiTheme="minorHAnsi" w:cstheme="minorHAnsi"/>
          <w:sz w:val="28"/>
          <w:szCs w:val="28"/>
        </w:rPr>
        <w:t xml:space="preserve"> )</w:t>
      </w:r>
    </w:p>
    <w:p w14:paraId="6B0FC7A5" w14:textId="77777777" w:rsidR="005A0FC6" w:rsidRPr="005A0FC6" w:rsidRDefault="005A0FC6" w:rsidP="005A0FC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99"/>
          <w:sz w:val="28"/>
          <w:szCs w:val="28"/>
        </w:rPr>
      </w:pPr>
    </w:p>
    <w:p w14:paraId="576B006C" w14:textId="77777777" w:rsidR="005A0FC6" w:rsidRPr="005A0FC6" w:rsidRDefault="005A0FC6" w:rsidP="005A0FC6">
      <w:pPr>
        <w:jc w:val="both"/>
        <w:rPr>
          <w:rFonts w:asciiTheme="minorHAnsi" w:eastAsiaTheme="minorEastAsia" w:hAnsiTheme="minorHAnsi" w:cstheme="minorHAnsi"/>
          <w:sz w:val="28"/>
          <w:szCs w:val="28"/>
        </w:rPr>
      </w:pPr>
    </w:p>
    <w:p w14:paraId="1DEEFF0F" w14:textId="55A4F912" w:rsidR="006A6103" w:rsidRPr="005A0FC6" w:rsidRDefault="006A6103" w:rsidP="00782FB5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sectPr w:rsidR="006A6103" w:rsidRPr="005A0FC6" w:rsidSect="00531A7C">
      <w:headerReference w:type="default" r:id="rId8"/>
      <w:pgSz w:w="11906" w:h="16838"/>
      <w:pgMar w:top="-450" w:right="1417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7221" w14:textId="77777777" w:rsidR="00714EF8" w:rsidRDefault="00714EF8" w:rsidP="006A6103">
      <w:pPr>
        <w:spacing w:after="0" w:line="240" w:lineRule="auto"/>
      </w:pPr>
      <w:r>
        <w:separator/>
      </w:r>
    </w:p>
  </w:endnote>
  <w:endnote w:type="continuationSeparator" w:id="0">
    <w:p w14:paraId="37E15C4A" w14:textId="77777777" w:rsidR="00714EF8" w:rsidRDefault="00714EF8" w:rsidP="006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D2A1" w14:textId="77777777" w:rsidR="00714EF8" w:rsidRDefault="00714EF8" w:rsidP="006A6103">
      <w:pPr>
        <w:spacing w:after="0" w:line="240" w:lineRule="auto"/>
      </w:pPr>
      <w:r>
        <w:separator/>
      </w:r>
    </w:p>
  </w:footnote>
  <w:footnote w:type="continuationSeparator" w:id="0">
    <w:p w14:paraId="7FA69BAB" w14:textId="77777777" w:rsidR="00714EF8" w:rsidRDefault="00714EF8" w:rsidP="006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2720F" w14:textId="77777777" w:rsidR="006A6103" w:rsidRDefault="006A6103" w:rsidP="006A6103">
    <w:pPr>
      <w:pStyle w:val="Header"/>
      <w:jc w:val="center"/>
      <w:rPr>
        <w:noProof/>
        <w:lang w:eastAsia="hu-HU"/>
      </w:rPr>
    </w:pPr>
  </w:p>
  <w:p w14:paraId="77DE6850" w14:textId="77777777" w:rsidR="006A6103" w:rsidRDefault="006A6103" w:rsidP="006A61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6"/>
    <w:rsid w:val="00046D70"/>
    <w:rsid w:val="0007392D"/>
    <w:rsid w:val="00095667"/>
    <w:rsid w:val="001F4027"/>
    <w:rsid w:val="00206478"/>
    <w:rsid w:val="0028615B"/>
    <w:rsid w:val="003B44CE"/>
    <w:rsid w:val="004E53CE"/>
    <w:rsid w:val="00531A7C"/>
    <w:rsid w:val="005A0FC6"/>
    <w:rsid w:val="006A6103"/>
    <w:rsid w:val="00714EF8"/>
    <w:rsid w:val="00724846"/>
    <w:rsid w:val="00782FB5"/>
    <w:rsid w:val="007C0B98"/>
    <w:rsid w:val="009072EE"/>
    <w:rsid w:val="00E55986"/>
    <w:rsid w:val="00F71BF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3B0F"/>
  <w15:chartTrackingRefBased/>
  <w15:docId w15:val="{549948BB-0B3C-4DF5-B239-0C7B833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03"/>
  </w:style>
  <w:style w:type="paragraph" w:styleId="Footer">
    <w:name w:val="footer"/>
    <w:basedOn w:val="Normal"/>
    <w:link w:val="FooterChar"/>
    <w:uiPriority w:val="99"/>
    <w:unhideWhenUsed/>
    <w:rsid w:val="006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03"/>
  </w:style>
  <w:style w:type="character" w:styleId="Hyperlink">
    <w:name w:val="Hyperlink"/>
    <w:basedOn w:val="DefaultParagraphFont"/>
    <w:uiPriority w:val="99"/>
    <w:semiHidden/>
    <w:unhideWhenUsed/>
    <w:rsid w:val="00531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roksegunk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Török Dancsó</dc:creator>
  <cp:keywords/>
  <dc:description/>
  <cp:lastModifiedBy>gabor sorad</cp:lastModifiedBy>
  <cp:revision>2</cp:revision>
  <cp:lastPrinted>2019-10-17T20:43:00Z</cp:lastPrinted>
  <dcterms:created xsi:type="dcterms:W3CDTF">2020-02-23T18:40:00Z</dcterms:created>
  <dcterms:modified xsi:type="dcterms:W3CDTF">2020-02-23T18:40:00Z</dcterms:modified>
</cp:coreProperties>
</file>